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E174F0" w14:textId="03F96F86" w:rsidR="00B96308" w:rsidRPr="002B5E85" w:rsidRDefault="007E5AF9" w:rsidP="002B5E85">
      <w:pPr>
        <w:rPr>
          <w:rFonts w:ascii="Comic Sans MS" w:hAnsi="Comic Sans MS" w:cs="Comic Sans MS"/>
          <w:lang w:eastAsia="fr-FR"/>
        </w:rPr>
      </w:pPr>
      <w:r>
        <w:pict w14:anchorId="51756BEA">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59.45pt;margin-top:-.55pt;width:358.9pt;height:26.85pt;z-index:251657216;mso-wrap-style:none;mso-position-horizontal-relative:margin;mso-position-vertical-relative:margin;v-text-anchor:middle" adj="1400" fillcolor="#5a5a5a" stroked="f" strokecolor="#3465a4">
            <v:fill color2="#a5a5a5"/>
            <v:stroke color2="#cb9a5b"/>
            <v:shadow on="t" color="silver" opacity="52436f" offset="1.06mm,1.06mm"/>
            <v:textpath style="font-family:&quot;Tahoma&quot;;font-size:12pt;font-weight:bold;v-text-kern:t" fitpath="t" xscale="f" string="CROSS DU COLLEGE JEAN GIONO"/>
            <w10:wrap type="square" anchorx="margin" anchory="margin"/>
          </v:shape>
        </w:pict>
      </w:r>
      <w:r w:rsidR="004C6FD0">
        <w:rPr>
          <w:noProof/>
          <w:lang w:eastAsia="fr-FR"/>
        </w:rPr>
        <w:drawing>
          <wp:anchor distT="0" distB="0" distL="114935" distR="114935" simplePos="0" relativeHeight="251658240" behindDoc="1" locked="0" layoutInCell="1" allowOverlap="1" wp14:anchorId="20B9D05E" wp14:editId="4998BF8D">
            <wp:simplePos x="0" y="0"/>
            <wp:positionH relativeFrom="column">
              <wp:posOffset>-57150</wp:posOffset>
            </wp:positionH>
            <wp:positionV relativeFrom="paragraph">
              <wp:posOffset>-247015</wp:posOffset>
            </wp:positionV>
            <wp:extent cx="1842770" cy="1970405"/>
            <wp:effectExtent l="0" t="0" r="5080" b="0"/>
            <wp:wrapTight wrapText="bothSides">
              <wp:wrapPolygon edited="0">
                <wp:start x="0" y="0"/>
                <wp:lineTo x="0" y="21301"/>
                <wp:lineTo x="21436" y="21301"/>
                <wp:lineTo x="2143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704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A501373" w14:textId="77777777" w:rsidR="00B96308" w:rsidRDefault="00B96308">
      <w:pPr>
        <w:jc w:val="center"/>
        <w:rPr>
          <w:rFonts w:ascii="Comic Sans MS" w:hAnsi="Comic Sans MS" w:cs="Comic Sans MS"/>
        </w:rPr>
      </w:pPr>
    </w:p>
    <w:p w14:paraId="3D06EAB6" w14:textId="77777777" w:rsidR="00B96308" w:rsidRDefault="00B96308">
      <w:pPr>
        <w:jc w:val="center"/>
        <w:rPr>
          <w:rFonts w:ascii="Comic Sans MS" w:hAnsi="Comic Sans MS" w:cs="Comic Sans MS"/>
        </w:rPr>
      </w:pPr>
      <w:r>
        <w:rPr>
          <w:rFonts w:ascii="Comic Sans MS" w:hAnsi="Comic Sans MS" w:cs="Comic Sans MS"/>
        </w:rPr>
        <w:t>Madame, Monsieur,</w:t>
      </w:r>
    </w:p>
    <w:p w14:paraId="4D6709FB" w14:textId="77777777" w:rsidR="00B96308" w:rsidRDefault="00B96308">
      <w:pPr>
        <w:jc w:val="center"/>
        <w:rPr>
          <w:rFonts w:ascii="Comic Sans MS" w:hAnsi="Comic Sans MS" w:cs="Comic Sans MS"/>
        </w:rPr>
      </w:pPr>
    </w:p>
    <w:p w14:paraId="04F6AF10" w14:textId="77777777" w:rsidR="00B96308" w:rsidRDefault="00B96308">
      <w:pPr>
        <w:jc w:val="both"/>
        <w:rPr>
          <w:rFonts w:ascii="Comic Sans MS" w:hAnsi="Comic Sans MS" w:cs="Comic Sans MS"/>
        </w:rPr>
      </w:pPr>
    </w:p>
    <w:p w14:paraId="06A6BA3B" w14:textId="60062D9B" w:rsidR="00B96308" w:rsidRDefault="00B96308">
      <w:pPr>
        <w:jc w:val="center"/>
        <w:rPr>
          <w:rFonts w:ascii="Comic Sans MS" w:hAnsi="Comic Sans MS" w:cs="Comic Sans MS"/>
          <w:sz w:val="20"/>
          <w:szCs w:val="20"/>
        </w:rPr>
      </w:pPr>
      <w:r>
        <w:rPr>
          <w:rFonts w:ascii="Comic Sans MS" w:hAnsi="Comic Sans MS" w:cs="Comic Sans MS"/>
          <w:sz w:val="20"/>
          <w:szCs w:val="20"/>
        </w:rPr>
        <w:t xml:space="preserve">Le </w:t>
      </w:r>
      <w:r w:rsidR="007E5AF9">
        <w:rPr>
          <w:rFonts w:ascii="Comic Sans MS" w:hAnsi="Comic Sans MS" w:cs="Comic Sans MS"/>
          <w:b/>
          <w:sz w:val="22"/>
          <w:szCs w:val="20"/>
        </w:rPr>
        <w:t>mercredi 12</w:t>
      </w:r>
      <w:r>
        <w:rPr>
          <w:rFonts w:ascii="Comic Sans MS" w:hAnsi="Comic Sans MS" w:cs="Comic Sans MS"/>
          <w:b/>
          <w:sz w:val="22"/>
          <w:szCs w:val="20"/>
        </w:rPr>
        <w:t xml:space="preserve"> octobre 20</w:t>
      </w:r>
      <w:r w:rsidR="004C6FD0">
        <w:rPr>
          <w:rFonts w:ascii="Comic Sans MS" w:hAnsi="Comic Sans MS" w:cs="Comic Sans MS"/>
          <w:b/>
          <w:sz w:val="22"/>
          <w:szCs w:val="20"/>
        </w:rPr>
        <w:t>22</w:t>
      </w:r>
      <w:r>
        <w:rPr>
          <w:rFonts w:ascii="Comic Sans MS" w:hAnsi="Comic Sans MS" w:cs="Comic Sans MS"/>
          <w:sz w:val="22"/>
          <w:szCs w:val="20"/>
        </w:rPr>
        <w:t xml:space="preserve"> </w:t>
      </w:r>
      <w:r>
        <w:rPr>
          <w:rFonts w:ascii="Comic Sans MS" w:hAnsi="Comic Sans MS" w:cs="Comic Sans MS"/>
          <w:sz w:val="20"/>
          <w:szCs w:val="20"/>
        </w:rPr>
        <w:t>aura lieu le cross du collège</w:t>
      </w:r>
    </w:p>
    <w:p w14:paraId="45430C80" w14:textId="77777777" w:rsidR="00B96308" w:rsidRDefault="00B96308">
      <w:pPr>
        <w:jc w:val="center"/>
        <w:rPr>
          <w:rFonts w:ascii="Comic Sans MS" w:hAnsi="Comic Sans MS" w:cs="Comic Sans MS"/>
          <w:b/>
          <w:sz w:val="22"/>
          <w:szCs w:val="20"/>
        </w:rPr>
      </w:pPr>
      <w:r>
        <w:rPr>
          <w:rFonts w:ascii="Comic Sans MS" w:hAnsi="Comic Sans MS" w:cs="Comic Sans MS"/>
          <w:sz w:val="20"/>
          <w:szCs w:val="20"/>
        </w:rPr>
        <w:t xml:space="preserve">L’épreuve se déroulera autour de l’établissement </w:t>
      </w:r>
      <w:r>
        <w:rPr>
          <w:rFonts w:ascii="Comic Sans MS" w:hAnsi="Comic Sans MS" w:cs="Comic Sans MS"/>
          <w:b/>
          <w:sz w:val="22"/>
          <w:szCs w:val="20"/>
        </w:rPr>
        <w:t>de 8h30 à 12h30</w:t>
      </w:r>
    </w:p>
    <w:p w14:paraId="384364A4" w14:textId="77777777" w:rsidR="00B96308" w:rsidRDefault="00B96308">
      <w:pPr>
        <w:jc w:val="both"/>
        <w:rPr>
          <w:rFonts w:ascii="Comic Sans MS" w:hAnsi="Comic Sans MS" w:cs="Comic Sans MS"/>
          <w:b/>
          <w:sz w:val="22"/>
          <w:szCs w:val="20"/>
        </w:rPr>
      </w:pPr>
    </w:p>
    <w:p w14:paraId="0C78AEC3"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Ce cross est bien sûr un temps fort dans la vie de l’établissement regroupant l’ensemble de l’équipe éducative, l’ensemble des élèves et des parents d’élèves volontaires</w:t>
      </w:r>
    </w:p>
    <w:p w14:paraId="0CD537C0"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 xml:space="preserve"> Cette épreuve de course s’intègre dans le projet pédagogique de la discipline. Tous les élèves du collège devront obligatoirement y participer et seront donc évalués sur cette épreuve. Seuls les élèves ayant un certificat médical seront exemptés de l’épreuve mais devront être présents.</w:t>
      </w:r>
    </w:p>
    <w:p w14:paraId="6AC86A1C" w14:textId="77777777" w:rsidR="00B96308" w:rsidRDefault="00B96308">
      <w:pPr>
        <w:jc w:val="both"/>
        <w:rPr>
          <w:rFonts w:ascii="Comic Sans MS" w:hAnsi="Comic Sans MS" w:cs="Comic Sans MS"/>
          <w:sz w:val="20"/>
          <w:szCs w:val="20"/>
        </w:rPr>
      </w:pPr>
    </w:p>
    <w:p w14:paraId="259B9834"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Bien sûr, la compétition stimulant les élèves, tout devra se dérouler dans un cadre amical et dans un bon esprit sportif, permettant de valoriser les efforts de chacun, quel que soit son  niveau.</w:t>
      </w:r>
    </w:p>
    <w:p w14:paraId="5D2AC93F"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Par le challenge de performance et de participation des classes, chaque élève devra aussi être impliqué dans la réussite collective de sa classe.</w:t>
      </w:r>
    </w:p>
    <w:p w14:paraId="4D77653B"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Enfin les élèves seront également amenés à encourager et supporter les autres élèves qui courent.</w:t>
      </w:r>
    </w:p>
    <w:p w14:paraId="78735F1F" w14:textId="77777777" w:rsidR="00B96308" w:rsidRDefault="00B96308">
      <w:pPr>
        <w:jc w:val="both"/>
        <w:rPr>
          <w:rFonts w:ascii="Comic Sans MS" w:hAnsi="Comic Sans MS" w:cs="Comic Sans MS"/>
          <w:b/>
          <w:sz w:val="20"/>
          <w:szCs w:val="20"/>
          <w:u w:val="single"/>
        </w:rPr>
      </w:pPr>
      <w:r>
        <w:rPr>
          <w:rFonts w:ascii="Comic Sans MS" w:hAnsi="Comic Sans MS" w:cs="Comic Sans MS"/>
          <w:sz w:val="20"/>
          <w:szCs w:val="20"/>
        </w:rPr>
        <w:tab/>
      </w:r>
    </w:p>
    <w:p w14:paraId="7D152E88" w14:textId="77777777" w:rsidR="00B96308" w:rsidRDefault="00B96308">
      <w:pPr>
        <w:pBdr>
          <w:top w:val="single" w:sz="4" w:space="1" w:color="000000"/>
          <w:left w:val="single" w:sz="4" w:space="4" w:color="000000"/>
          <w:bottom w:val="single" w:sz="4" w:space="1" w:color="000000"/>
          <w:right w:val="single" w:sz="4" w:space="4" w:color="000000"/>
        </w:pBdr>
        <w:ind w:left="360"/>
        <w:jc w:val="center"/>
        <w:rPr>
          <w:rFonts w:ascii="Comic Sans MS" w:hAnsi="Comic Sans MS" w:cs="Comic Sans MS"/>
          <w:sz w:val="20"/>
          <w:szCs w:val="20"/>
        </w:rPr>
      </w:pPr>
      <w:r>
        <w:rPr>
          <w:rFonts w:ascii="Comic Sans MS" w:hAnsi="Comic Sans MS" w:cs="Comic Sans MS"/>
          <w:b/>
          <w:sz w:val="20"/>
          <w:szCs w:val="20"/>
          <w:u w:val="single"/>
        </w:rPr>
        <w:t>Planning de la journée</w:t>
      </w:r>
    </w:p>
    <w:p w14:paraId="30A7046E" w14:textId="77777777" w:rsidR="00B96308" w:rsidRDefault="00B96308">
      <w:pPr>
        <w:pBdr>
          <w:top w:val="single" w:sz="4" w:space="1" w:color="000000"/>
          <w:left w:val="single" w:sz="4" w:space="4" w:color="000000"/>
          <w:bottom w:val="single" w:sz="4" w:space="1" w:color="000000"/>
          <w:right w:val="single" w:sz="4" w:space="4" w:color="000000"/>
        </w:pBdr>
        <w:ind w:left="360"/>
        <w:jc w:val="both"/>
        <w:rPr>
          <w:rFonts w:ascii="Comic Sans MS" w:hAnsi="Comic Sans MS" w:cs="Comic Sans MS"/>
          <w:sz w:val="20"/>
          <w:szCs w:val="20"/>
        </w:rPr>
      </w:pPr>
    </w:p>
    <w:p w14:paraId="1261AE87"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8h30 :</w:t>
      </w:r>
      <w:r>
        <w:rPr>
          <w:rFonts w:ascii="Comic Sans MS" w:hAnsi="Comic Sans MS" w:cs="Comic Sans MS"/>
          <w:sz w:val="20"/>
          <w:szCs w:val="20"/>
        </w:rPr>
        <w:t xml:space="preserve"> Appel et distribution des dossards</w:t>
      </w:r>
    </w:p>
    <w:p w14:paraId="48713E38"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9h:</w:t>
      </w:r>
      <w:r>
        <w:rPr>
          <w:rFonts w:ascii="Comic Sans MS" w:hAnsi="Comic Sans MS" w:cs="Comic Sans MS"/>
          <w:sz w:val="20"/>
          <w:szCs w:val="20"/>
        </w:rPr>
        <w:t xml:space="preserve"> Course des 6</w:t>
      </w:r>
      <w:r>
        <w:rPr>
          <w:rFonts w:ascii="Comic Sans MS" w:hAnsi="Comic Sans MS" w:cs="Comic Sans MS"/>
          <w:sz w:val="20"/>
          <w:szCs w:val="20"/>
          <w:vertAlign w:val="superscript"/>
        </w:rPr>
        <w:t>ème</w:t>
      </w:r>
      <w:r>
        <w:rPr>
          <w:rFonts w:ascii="Comic Sans MS" w:hAnsi="Comic Sans MS" w:cs="Comic Sans MS"/>
          <w:sz w:val="20"/>
          <w:szCs w:val="20"/>
        </w:rPr>
        <w:t xml:space="preserve"> Filles</w:t>
      </w:r>
    </w:p>
    <w:p w14:paraId="3B6CC7A1"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9h25 :</w:t>
      </w:r>
      <w:r>
        <w:rPr>
          <w:rFonts w:ascii="Comic Sans MS" w:hAnsi="Comic Sans MS" w:cs="Comic Sans MS"/>
          <w:sz w:val="20"/>
          <w:szCs w:val="20"/>
        </w:rPr>
        <w:t xml:space="preserve"> Course  5</w:t>
      </w:r>
      <w:r>
        <w:rPr>
          <w:rFonts w:ascii="Comic Sans MS" w:hAnsi="Comic Sans MS" w:cs="Comic Sans MS"/>
          <w:sz w:val="20"/>
          <w:szCs w:val="20"/>
          <w:vertAlign w:val="superscript"/>
        </w:rPr>
        <w:t>ème</w:t>
      </w:r>
      <w:r>
        <w:rPr>
          <w:rFonts w:ascii="Comic Sans MS" w:hAnsi="Comic Sans MS" w:cs="Comic Sans MS"/>
          <w:sz w:val="20"/>
          <w:szCs w:val="20"/>
        </w:rPr>
        <w:t xml:space="preserve"> Filles</w:t>
      </w:r>
    </w:p>
    <w:p w14:paraId="57334ACC"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9h50:</w:t>
      </w:r>
      <w:r>
        <w:rPr>
          <w:rFonts w:ascii="Comic Sans MS" w:hAnsi="Comic Sans MS" w:cs="Comic Sans MS"/>
          <w:sz w:val="20"/>
          <w:szCs w:val="20"/>
        </w:rPr>
        <w:t xml:space="preserve"> Course 6</w:t>
      </w:r>
      <w:r>
        <w:rPr>
          <w:rFonts w:ascii="Comic Sans MS" w:hAnsi="Comic Sans MS" w:cs="Comic Sans MS"/>
          <w:sz w:val="20"/>
          <w:szCs w:val="20"/>
          <w:vertAlign w:val="superscript"/>
        </w:rPr>
        <w:t>ème</w:t>
      </w:r>
      <w:r>
        <w:rPr>
          <w:rFonts w:ascii="Comic Sans MS" w:hAnsi="Comic Sans MS" w:cs="Comic Sans MS"/>
          <w:sz w:val="20"/>
          <w:szCs w:val="20"/>
        </w:rPr>
        <w:t xml:space="preserve"> Garçons</w:t>
      </w:r>
    </w:p>
    <w:p w14:paraId="65C94FBF"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10h15 :</w:t>
      </w:r>
      <w:r>
        <w:rPr>
          <w:rFonts w:ascii="Comic Sans MS" w:hAnsi="Comic Sans MS" w:cs="Comic Sans MS"/>
          <w:sz w:val="20"/>
          <w:szCs w:val="20"/>
        </w:rPr>
        <w:t xml:space="preserve"> Course 5</w:t>
      </w:r>
      <w:r>
        <w:rPr>
          <w:rFonts w:ascii="Comic Sans MS" w:hAnsi="Comic Sans MS" w:cs="Comic Sans MS"/>
          <w:sz w:val="20"/>
          <w:szCs w:val="20"/>
          <w:vertAlign w:val="superscript"/>
        </w:rPr>
        <w:t>ème</w:t>
      </w:r>
      <w:r>
        <w:rPr>
          <w:rFonts w:ascii="Comic Sans MS" w:hAnsi="Comic Sans MS" w:cs="Comic Sans MS"/>
          <w:sz w:val="20"/>
          <w:szCs w:val="20"/>
        </w:rPr>
        <w:t xml:space="preserve">  Garçons</w:t>
      </w:r>
    </w:p>
    <w:p w14:paraId="770531D8"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10h40:</w:t>
      </w:r>
      <w:r>
        <w:rPr>
          <w:rFonts w:ascii="Comic Sans MS" w:hAnsi="Comic Sans MS" w:cs="Comic Sans MS"/>
          <w:sz w:val="20"/>
          <w:szCs w:val="20"/>
        </w:rPr>
        <w:t xml:space="preserve"> Course </w:t>
      </w:r>
      <w:proofErr w:type="gramStart"/>
      <w:r>
        <w:rPr>
          <w:rFonts w:ascii="Comic Sans MS" w:hAnsi="Comic Sans MS" w:cs="Comic Sans MS"/>
          <w:sz w:val="20"/>
          <w:szCs w:val="20"/>
        </w:rPr>
        <w:t>des 4</w:t>
      </w:r>
      <w:r>
        <w:rPr>
          <w:rFonts w:ascii="Comic Sans MS" w:hAnsi="Comic Sans MS" w:cs="Comic Sans MS"/>
          <w:sz w:val="20"/>
          <w:szCs w:val="20"/>
          <w:vertAlign w:val="superscript"/>
        </w:rPr>
        <w:t>ème</w:t>
      </w:r>
      <w:proofErr w:type="gramEnd"/>
      <w:r>
        <w:rPr>
          <w:rFonts w:ascii="Comic Sans MS" w:hAnsi="Comic Sans MS" w:cs="Comic Sans MS"/>
          <w:sz w:val="20"/>
          <w:szCs w:val="20"/>
        </w:rPr>
        <w:t xml:space="preserve"> et 3ème Filles </w:t>
      </w:r>
    </w:p>
    <w:p w14:paraId="1D56150C"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11h05 :</w:t>
      </w:r>
      <w:r>
        <w:rPr>
          <w:rFonts w:ascii="Comic Sans MS" w:hAnsi="Comic Sans MS" w:cs="Comic Sans MS"/>
          <w:sz w:val="20"/>
          <w:szCs w:val="20"/>
        </w:rPr>
        <w:t xml:space="preserve"> Course des 4</w:t>
      </w:r>
      <w:r>
        <w:rPr>
          <w:rFonts w:ascii="Comic Sans MS" w:hAnsi="Comic Sans MS" w:cs="Comic Sans MS"/>
          <w:sz w:val="20"/>
          <w:szCs w:val="20"/>
          <w:vertAlign w:val="superscript"/>
        </w:rPr>
        <w:t>ème</w:t>
      </w:r>
      <w:r>
        <w:rPr>
          <w:rFonts w:ascii="Comic Sans MS" w:hAnsi="Comic Sans MS" w:cs="Comic Sans MS"/>
          <w:sz w:val="20"/>
          <w:szCs w:val="20"/>
        </w:rPr>
        <w:t xml:space="preserve"> Garçons</w:t>
      </w:r>
    </w:p>
    <w:p w14:paraId="0A721E4B"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b/>
          <w:sz w:val="20"/>
          <w:szCs w:val="20"/>
        </w:rPr>
      </w:pPr>
      <w:r>
        <w:rPr>
          <w:rFonts w:ascii="Comic Sans MS" w:hAnsi="Comic Sans MS" w:cs="Comic Sans MS"/>
          <w:b/>
          <w:sz w:val="20"/>
          <w:szCs w:val="20"/>
        </w:rPr>
        <w:t>11h40 :</w:t>
      </w:r>
      <w:r>
        <w:rPr>
          <w:rFonts w:ascii="Comic Sans MS" w:hAnsi="Comic Sans MS" w:cs="Comic Sans MS"/>
          <w:sz w:val="20"/>
          <w:szCs w:val="20"/>
        </w:rPr>
        <w:t xml:space="preserve"> Course des 3</w:t>
      </w:r>
      <w:r>
        <w:rPr>
          <w:rFonts w:ascii="Comic Sans MS" w:hAnsi="Comic Sans MS" w:cs="Comic Sans MS"/>
          <w:sz w:val="20"/>
          <w:szCs w:val="20"/>
          <w:vertAlign w:val="superscript"/>
        </w:rPr>
        <w:t>ème</w:t>
      </w:r>
      <w:r>
        <w:rPr>
          <w:rFonts w:ascii="Comic Sans MS" w:hAnsi="Comic Sans MS" w:cs="Comic Sans MS"/>
          <w:sz w:val="20"/>
          <w:szCs w:val="20"/>
        </w:rPr>
        <w:t xml:space="preserve"> Garçons</w:t>
      </w:r>
    </w:p>
    <w:p w14:paraId="5700C7CF" w14:textId="77777777" w:rsidR="00B96308" w:rsidRDefault="00B96308">
      <w:pPr>
        <w:numPr>
          <w:ilvl w:val="0"/>
          <w:numId w:val="1"/>
        </w:numPr>
        <w:pBdr>
          <w:top w:val="single" w:sz="4" w:space="1" w:color="000000"/>
          <w:left w:val="single" w:sz="4" w:space="4" w:color="000000"/>
          <w:bottom w:val="single" w:sz="4" w:space="1" w:color="000000"/>
          <w:right w:val="single" w:sz="4" w:space="4" w:color="000000"/>
        </w:pBdr>
        <w:jc w:val="both"/>
        <w:rPr>
          <w:rFonts w:ascii="Comic Sans MS" w:hAnsi="Comic Sans MS" w:cs="Comic Sans MS"/>
          <w:sz w:val="20"/>
          <w:szCs w:val="20"/>
        </w:rPr>
      </w:pPr>
      <w:r>
        <w:rPr>
          <w:rFonts w:ascii="Comic Sans MS" w:hAnsi="Comic Sans MS" w:cs="Comic Sans MS"/>
          <w:b/>
          <w:sz w:val="20"/>
          <w:szCs w:val="20"/>
        </w:rPr>
        <w:t>12h25 :</w:t>
      </w:r>
      <w:r>
        <w:rPr>
          <w:rFonts w:ascii="Comic Sans MS" w:hAnsi="Comic Sans MS" w:cs="Comic Sans MS"/>
          <w:sz w:val="20"/>
          <w:szCs w:val="20"/>
        </w:rPr>
        <w:t xml:space="preserve"> Fin</w:t>
      </w:r>
    </w:p>
    <w:p w14:paraId="53FE429D" w14:textId="77777777" w:rsidR="00B96308" w:rsidRDefault="00B96308">
      <w:pPr>
        <w:pBdr>
          <w:top w:val="single" w:sz="4" w:space="1" w:color="000000"/>
          <w:left w:val="single" w:sz="4" w:space="4" w:color="000000"/>
          <w:bottom w:val="single" w:sz="4" w:space="1" w:color="000000"/>
          <w:right w:val="single" w:sz="4" w:space="4" w:color="000000"/>
        </w:pBdr>
        <w:ind w:left="360"/>
        <w:jc w:val="both"/>
        <w:rPr>
          <w:rFonts w:ascii="Comic Sans MS" w:hAnsi="Comic Sans MS" w:cs="Comic Sans MS"/>
          <w:sz w:val="20"/>
          <w:szCs w:val="20"/>
        </w:rPr>
      </w:pPr>
    </w:p>
    <w:p w14:paraId="5C4E68E2" w14:textId="77777777" w:rsidR="00B96308" w:rsidRDefault="00B96308">
      <w:pPr>
        <w:jc w:val="both"/>
        <w:rPr>
          <w:rFonts w:ascii="Comic Sans MS" w:hAnsi="Comic Sans MS" w:cs="Comic Sans MS"/>
          <w:sz w:val="20"/>
          <w:szCs w:val="20"/>
        </w:rPr>
      </w:pPr>
    </w:p>
    <w:p w14:paraId="471A9CDD" w14:textId="77777777" w:rsidR="00B96308" w:rsidRDefault="00B96308">
      <w:pPr>
        <w:ind w:firstLine="708"/>
        <w:jc w:val="both"/>
        <w:rPr>
          <w:rFonts w:ascii="Comic Sans MS" w:hAnsi="Comic Sans MS" w:cs="Comic Sans MS"/>
          <w:sz w:val="20"/>
          <w:szCs w:val="20"/>
        </w:rPr>
      </w:pPr>
      <w:r>
        <w:rPr>
          <w:rFonts w:ascii="Comic Sans MS" w:hAnsi="Comic Sans MS" w:cs="Comic Sans MS"/>
          <w:sz w:val="20"/>
          <w:szCs w:val="20"/>
        </w:rPr>
        <w:t xml:space="preserve">Nous aurions  besoin </w:t>
      </w:r>
      <w:r>
        <w:rPr>
          <w:rFonts w:ascii="Comic Sans MS" w:hAnsi="Comic Sans MS" w:cs="Comic Sans MS"/>
          <w:b/>
          <w:sz w:val="20"/>
          <w:szCs w:val="20"/>
        </w:rPr>
        <w:t xml:space="preserve">de parents d’élèves volontaires </w:t>
      </w:r>
      <w:r>
        <w:rPr>
          <w:rFonts w:ascii="Comic Sans MS" w:hAnsi="Comic Sans MS" w:cs="Comic Sans MS"/>
          <w:sz w:val="20"/>
          <w:szCs w:val="20"/>
        </w:rPr>
        <w:t xml:space="preserve"> pour l’organisation de cette journée. </w:t>
      </w:r>
    </w:p>
    <w:p w14:paraId="6300A04D"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Si vous êtes donc disponibles et avez la moindre proposition à nous faire veuillez nous le faire savoir et vous signaler auprès de l’administration</w:t>
      </w:r>
    </w:p>
    <w:p w14:paraId="2A1297E5" w14:textId="77777777" w:rsidR="00B96308" w:rsidRDefault="00B96308">
      <w:pPr>
        <w:jc w:val="both"/>
        <w:rPr>
          <w:rFonts w:ascii="Comic Sans MS" w:hAnsi="Comic Sans MS" w:cs="Comic Sans MS"/>
          <w:sz w:val="20"/>
          <w:szCs w:val="20"/>
        </w:rPr>
      </w:pPr>
    </w:p>
    <w:p w14:paraId="2659F194" w14:textId="77777777" w:rsidR="00B96308" w:rsidRDefault="00B96308">
      <w:pPr>
        <w:jc w:val="both"/>
        <w:rPr>
          <w:rFonts w:ascii="Comic Sans MS" w:hAnsi="Comic Sans MS" w:cs="Comic Sans MS"/>
          <w:sz w:val="20"/>
          <w:szCs w:val="20"/>
        </w:rPr>
      </w:pPr>
      <w:r>
        <w:rPr>
          <w:rFonts w:ascii="Comic Sans MS" w:hAnsi="Comic Sans MS" w:cs="Comic Sans MS"/>
          <w:sz w:val="20"/>
          <w:szCs w:val="20"/>
        </w:rPr>
        <w:tab/>
        <w:t xml:space="preserve">Nous vous remercions par avance pour votre compréhension et votre soutien </w:t>
      </w:r>
    </w:p>
    <w:p w14:paraId="639575E2" w14:textId="77777777" w:rsidR="00B96308" w:rsidRDefault="00B96308">
      <w:pPr>
        <w:jc w:val="both"/>
        <w:rPr>
          <w:rFonts w:ascii="Comic Sans MS" w:hAnsi="Comic Sans MS" w:cs="Comic Sans MS"/>
          <w:sz w:val="20"/>
          <w:szCs w:val="20"/>
        </w:rPr>
      </w:pPr>
    </w:p>
    <w:p w14:paraId="77D84500" w14:textId="77777777" w:rsidR="00B96308" w:rsidRDefault="00B96308">
      <w:pPr>
        <w:rPr>
          <w:rFonts w:ascii="Comic Sans MS" w:eastAsia="Comic Sans MS" w:hAnsi="Comic Sans MS" w:cs="Comic Sans MS"/>
          <w:sz w:val="20"/>
          <w:szCs w:val="20"/>
        </w:rPr>
      </w:pPr>
      <w:r>
        <w:rPr>
          <w:rFonts w:ascii="Comic Sans MS" w:hAnsi="Comic Sans MS" w:cs="Comic Sans MS"/>
          <w:sz w:val="20"/>
          <w:szCs w:val="20"/>
        </w:rPr>
        <w:tab/>
        <w:t>Sportivement…</w:t>
      </w:r>
    </w:p>
    <w:p w14:paraId="3EDC1267" w14:textId="77777777" w:rsidR="00B96308" w:rsidRDefault="00B96308">
      <w:pPr>
        <w:jc w:val="center"/>
        <w:rPr>
          <w:rFonts w:ascii="Comic Sans MS" w:hAnsi="Comic Sans MS" w:cs="Comic Sans MS"/>
          <w:sz w:val="20"/>
          <w:szCs w:val="20"/>
        </w:rPr>
      </w:pPr>
      <w:r>
        <w:rPr>
          <w:rFonts w:ascii="Comic Sans MS" w:eastAsia="Comic Sans MS" w:hAnsi="Comic Sans MS" w:cs="Comic Sans MS"/>
          <w:sz w:val="20"/>
          <w:szCs w:val="20"/>
        </w:rPr>
        <w:t xml:space="preserve">                      </w:t>
      </w:r>
      <w:r>
        <w:rPr>
          <w:rFonts w:ascii="Comic Sans MS" w:hAnsi="Comic Sans MS" w:cs="Comic Sans MS"/>
          <w:sz w:val="20"/>
          <w:szCs w:val="20"/>
        </w:rPr>
        <w:t>L’équipe EPS</w:t>
      </w:r>
    </w:p>
    <w:p w14:paraId="1BBAC792" w14:textId="77777777" w:rsidR="00B96308" w:rsidRDefault="00B96308">
      <w:pPr>
        <w:jc w:val="center"/>
        <w:rPr>
          <w:rFonts w:ascii="Comic Sans MS" w:hAnsi="Comic Sans MS" w:cs="Comic Sans MS"/>
          <w:sz w:val="20"/>
          <w:szCs w:val="20"/>
        </w:rPr>
      </w:pPr>
    </w:p>
    <w:p w14:paraId="6786F0D2" w14:textId="77777777" w:rsidR="00B96308" w:rsidRDefault="00B96308">
      <w:pPr>
        <w:jc w:val="center"/>
        <w:rPr>
          <w:rFonts w:ascii="Comic Sans MS" w:hAnsi="Comic Sans MS" w:cs="Comic Sans MS"/>
          <w:b/>
          <w:i/>
          <w:sz w:val="20"/>
          <w:szCs w:val="20"/>
          <w:u w:val="single"/>
        </w:rPr>
      </w:pPr>
      <w:r>
        <w:rPr>
          <w:rFonts w:ascii="Comic Sans MS" w:eastAsia="Comic Sans MS" w:hAnsi="Comic Sans MS" w:cs="Comic Sans MS"/>
          <w:sz w:val="20"/>
          <w:szCs w:val="20"/>
        </w:rPr>
        <w:t xml:space="preserve"> </w:t>
      </w:r>
      <w:r>
        <w:rPr>
          <w:rFonts w:ascii="Comic Sans MS" w:hAnsi="Comic Sans MS" w:cs="Comic Sans MS"/>
          <w:sz w:val="20"/>
          <w:szCs w:val="20"/>
        </w:rPr>
        <w:t xml:space="preserve">- - - - - - - - - - - - - - - - - - - - - - - - - - - - - - - - - - - - - - - - - - - - - - - - - -- - - - - - - - - - - - - - - - - - - - - - - </w:t>
      </w:r>
    </w:p>
    <w:p w14:paraId="3ED19EC0" w14:textId="77777777" w:rsidR="00B96308" w:rsidRDefault="00B96308">
      <w:pPr>
        <w:jc w:val="center"/>
        <w:rPr>
          <w:rFonts w:ascii="Comic Sans MS" w:hAnsi="Comic Sans MS" w:cs="Comic Sans MS"/>
          <w:b/>
          <w:i/>
          <w:sz w:val="20"/>
          <w:szCs w:val="20"/>
          <w:u w:val="single"/>
        </w:rPr>
      </w:pPr>
      <w:r>
        <w:rPr>
          <w:rFonts w:ascii="Comic Sans MS" w:hAnsi="Comic Sans MS" w:cs="Comic Sans MS"/>
          <w:b/>
          <w:i/>
          <w:sz w:val="20"/>
          <w:szCs w:val="20"/>
          <w:u w:val="single"/>
        </w:rPr>
        <w:t>Coupon Réponse pour les parents volontaires</w:t>
      </w:r>
    </w:p>
    <w:p w14:paraId="0AC40C43" w14:textId="77777777" w:rsidR="00B96308" w:rsidRDefault="00B96308">
      <w:pPr>
        <w:jc w:val="center"/>
        <w:rPr>
          <w:rFonts w:ascii="Comic Sans MS" w:hAnsi="Comic Sans MS" w:cs="Comic Sans MS"/>
          <w:b/>
          <w:i/>
          <w:sz w:val="20"/>
          <w:szCs w:val="20"/>
          <w:u w:val="single"/>
        </w:rPr>
      </w:pPr>
    </w:p>
    <w:p w14:paraId="1E171805" w14:textId="77777777" w:rsidR="002B5E85" w:rsidRDefault="00B96308">
      <w:pPr>
        <w:rPr>
          <w:rFonts w:ascii="Comic Sans MS" w:hAnsi="Comic Sans MS" w:cs="Comic Sans MS"/>
          <w:sz w:val="20"/>
          <w:szCs w:val="20"/>
        </w:rPr>
      </w:pPr>
      <w:r>
        <w:rPr>
          <w:rFonts w:ascii="Comic Sans MS" w:hAnsi="Comic Sans MS" w:cs="Comic Sans MS"/>
          <w:sz w:val="20"/>
          <w:szCs w:val="20"/>
        </w:rPr>
        <w:t xml:space="preserve">Je désire aider à </w:t>
      </w:r>
      <w:r w:rsidR="00716633">
        <w:rPr>
          <w:rFonts w:ascii="Comic Sans MS" w:hAnsi="Comic Sans MS" w:cs="Comic Sans MS"/>
          <w:sz w:val="20"/>
          <w:szCs w:val="20"/>
        </w:rPr>
        <w:t xml:space="preserve">l’organisation du </w:t>
      </w:r>
      <w:r>
        <w:rPr>
          <w:rFonts w:ascii="Comic Sans MS" w:hAnsi="Comic Sans MS" w:cs="Comic Sans MS"/>
          <w:sz w:val="20"/>
          <w:szCs w:val="20"/>
        </w:rPr>
        <w:t>cross du collège de mon enfant …………………………..……..………</w:t>
      </w:r>
    </w:p>
    <w:p w14:paraId="77013BB3" w14:textId="597FF93E" w:rsidR="00B96308" w:rsidRDefault="00716633">
      <w:pPr>
        <w:rPr>
          <w:rFonts w:ascii="Comic Sans MS" w:hAnsi="Comic Sans MS" w:cs="Comic Sans MS"/>
          <w:sz w:val="20"/>
          <w:szCs w:val="20"/>
        </w:rPr>
      </w:pPr>
      <w:proofErr w:type="gramStart"/>
      <w:r>
        <w:rPr>
          <w:rFonts w:ascii="Comic Sans MS" w:hAnsi="Comic Sans MS" w:cs="Comic Sans MS"/>
          <w:sz w:val="20"/>
          <w:szCs w:val="20"/>
        </w:rPr>
        <w:t>en</w:t>
      </w:r>
      <w:proofErr w:type="gramEnd"/>
      <w:r>
        <w:rPr>
          <w:rFonts w:ascii="Comic Sans MS" w:hAnsi="Comic Sans MS" w:cs="Comic Sans MS"/>
          <w:sz w:val="20"/>
          <w:szCs w:val="20"/>
        </w:rPr>
        <w:t xml:space="preserve">  classe de     </w:t>
      </w:r>
      <w:r w:rsidR="00B96308">
        <w:rPr>
          <w:rFonts w:ascii="Comic Sans MS" w:hAnsi="Comic Sans MS" w:cs="Comic Sans MS"/>
          <w:sz w:val="20"/>
          <w:szCs w:val="20"/>
        </w:rPr>
        <w:t xml:space="preserve">….… </w:t>
      </w:r>
      <w:r>
        <w:rPr>
          <w:rFonts w:ascii="Comic Sans MS" w:hAnsi="Comic Sans MS" w:cs="Comic Sans MS"/>
          <w:sz w:val="20"/>
          <w:szCs w:val="20"/>
        </w:rPr>
        <w:t xml:space="preserve"> </w:t>
      </w:r>
      <w:r w:rsidR="002B5E85">
        <w:rPr>
          <w:rFonts w:ascii="Comic Sans MS" w:hAnsi="Comic Sans MS" w:cs="Comic Sans MS"/>
          <w:sz w:val="20"/>
          <w:szCs w:val="20"/>
        </w:rPr>
        <w:t xml:space="preserve">   </w:t>
      </w:r>
      <w:r w:rsidR="00B96308">
        <w:rPr>
          <w:rFonts w:ascii="Comic Sans MS" w:hAnsi="Comic Sans MS" w:cs="Comic Sans MS"/>
          <w:sz w:val="20"/>
          <w:szCs w:val="20"/>
        </w:rPr>
        <w:t xml:space="preserve">le </w:t>
      </w:r>
      <w:r w:rsidR="004C6FD0">
        <w:rPr>
          <w:rFonts w:ascii="Comic Sans MS" w:hAnsi="Comic Sans MS" w:cs="Comic Sans MS"/>
          <w:sz w:val="20"/>
          <w:szCs w:val="20"/>
        </w:rPr>
        <w:t>1</w:t>
      </w:r>
      <w:r w:rsidR="007E5AF9">
        <w:rPr>
          <w:rFonts w:ascii="Comic Sans MS" w:hAnsi="Comic Sans MS" w:cs="Comic Sans MS"/>
          <w:sz w:val="20"/>
          <w:szCs w:val="20"/>
        </w:rPr>
        <w:t>2</w:t>
      </w:r>
      <w:bookmarkStart w:id="0" w:name="_GoBack"/>
      <w:bookmarkEnd w:id="0"/>
      <w:r w:rsidR="00B96308">
        <w:rPr>
          <w:rFonts w:ascii="Comic Sans MS" w:hAnsi="Comic Sans MS" w:cs="Comic Sans MS"/>
          <w:sz w:val="20"/>
          <w:szCs w:val="20"/>
        </w:rPr>
        <w:t xml:space="preserve"> octobre 20</w:t>
      </w:r>
      <w:r w:rsidR="004C6FD0">
        <w:rPr>
          <w:rFonts w:ascii="Comic Sans MS" w:hAnsi="Comic Sans MS" w:cs="Comic Sans MS"/>
          <w:sz w:val="20"/>
          <w:szCs w:val="20"/>
        </w:rPr>
        <w:t>22</w:t>
      </w:r>
      <w:r w:rsidR="00B96308">
        <w:rPr>
          <w:rFonts w:ascii="Comic Sans MS" w:hAnsi="Comic Sans MS" w:cs="Comic Sans MS"/>
          <w:sz w:val="20"/>
          <w:szCs w:val="20"/>
        </w:rPr>
        <w:t>.</w:t>
      </w:r>
    </w:p>
    <w:p w14:paraId="055C3199" w14:textId="77777777" w:rsidR="00B96308" w:rsidRDefault="00B96308">
      <w:pPr>
        <w:rPr>
          <w:rFonts w:ascii="Comic Sans MS" w:hAnsi="Comic Sans MS" w:cs="Comic Sans MS"/>
          <w:sz w:val="20"/>
          <w:szCs w:val="20"/>
        </w:rPr>
      </w:pPr>
    </w:p>
    <w:p w14:paraId="3CE77FE4" w14:textId="77777777" w:rsidR="00B96308" w:rsidRDefault="00B96308">
      <w:pPr>
        <w:rPr>
          <w:rFonts w:ascii="Comic Sans MS" w:hAnsi="Comic Sans MS" w:cs="Comic Sans MS"/>
          <w:sz w:val="20"/>
          <w:szCs w:val="20"/>
        </w:rPr>
      </w:pPr>
      <w:r>
        <w:rPr>
          <w:rFonts w:ascii="Comic Sans MS" w:hAnsi="Comic Sans MS" w:cs="Comic Sans MS"/>
          <w:sz w:val="20"/>
          <w:szCs w:val="20"/>
        </w:rPr>
        <w:tab/>
        <w:t>M et/ou Mme : ………………………………………………………………………..</w:t>
      </w:r>
    </w:p>
    <w:p w14:paraId="18222858" w14:textId="77777777" w:rsidR="00B96308" w:rsidRDefault="00B96308">
      <w:pPr>
        <w:rPr>
          <w:rFonts w:ascii="Comic Sans MS" w:hAnsi="Comic Sans MS" w:cs="Comic Sans MS"/>
          <w:sz w:val="20"/>
          <w:szCs w:val="20"/>
        </w:rPr>
      </w:pPr>
      <w:r>
        <w:rPr>
          <w:rFonts w:ascii="Comic Sans MS" w:hAnsi="Comic Sans MS" w:cs="Comic Sans MS"/>
          <w:sz w:val="20"/>
          <w:szCs w:val="20"/>
        </w:rPr>
        <w:tab/>
        <w:t>Mail : ………………………………………………………………………..</w:t>
      </w:r>
    </w:p>
    <w:p w14:paraId="71727BA0" w14:textId="77777777" w:rsidR="00B96308" w:rsidRDefault="00B96308">
      <w:pPr>
        <w:rPr>
          <w:rFonts w:ascii="Comic Sans MS" w:hAnsi="Comic Sans MS" w:cs="Comic Sans MS"/>
          <w:sz w:val="20"/>
          <w:szCs w:val="20"/>
        </w:rPr>
      </w:pPr>
      <w:r>
        <w:rPr>
          <w:rFonts w:ascii="Comic Sans MS" w:hAnsi="Comic Sans MS" w:cs="Comic Sans MS"/>
          <w:sz w:val="20"/>
          <w:szCs w:val="20"/>
        </w:rPr>
        <w:tab/>
        <w:t>Portable : ………………………………………………………………………..</w:t>
      </w:r>
    </w:p>
    <w:p w14:paraId="4FFDAA27" w14:textId="77777777" w:rsidR="00B96308" w:rsidRDefault="00B96308">
      <w:pPr>
        <w:rPr>
          <w:rFonts w:ascii="Comic Sans MS" w:hAnsi="Comic Sans MS" w:cs="Comic Sans MS"/>
          <w:sz w:val="20"/>
          <w:szCs w:val="20"/>
        </w:rPr>
      </w:pPr>
    </w:p>
    <w:sectPr w:rsidR="00B96308">
      <w:pgSz w:w="11906" w:h="16838"/>
      <w:pgMar w:top="539" w:right="746"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D64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sz w:val="20"/>
        <w:szCs w:val="20"/>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33"/>
    <w:rsid w:val="002B5E85"/>
    <w:rsid w:val="004C6FD0"/>
    <w:rsid w:val="00716633"/>
    <w:rsid w:val="007B7659"/>
    <w:rsid w:val="007E5AF9"/>
    <w:rsid w:val="00B963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18E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sz w:val="20"/>
      <w:szCs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Policepardfaut1">
    <w:name w:val="Police par défaut1"/>
  </w:style>
  <w:style w:type="paragraph" w:customStyle="1" w:styleId="Titre2">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sz w:val="20"/>
      <w:szCs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Policepardfaut1">
    <w:name w:val="Police par défaut1"/>
  </w:style>
  <w:style w:type="paragraph" w:customStyle="1" w:styleId="Titre2">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Mot pr les parents CROSS</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 pr les parents CROSS</dc:title>
  <dc:creator>Vendé Alexandre</dc:creator>
  <cp:lastModifiedBy>STEPHANIE</cp:lastModifiedBy>
  <cp:revision>3</cp:revision>
  <cp:lastPrinted>2018-09-06T11:55:00Z</cp:lastPrinted>
  <dcterms:created xsi:type="dcterms:W3CDTF">2022-09-27T15:15:00Z</dcterms:created>
  <dcterms:modified xsi:type="dcterms:W3CDTF">2022-09-27T15:16:00Z</dcterms:modified>
</cp:coreProperties>
</file>